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39266" w14:textId="77777777" w:rsidR="00703287" w:rsidRDefault="00703287" w:rsidP="00703287"/>
    <w:p w14:paraId="52343D57" w14:textId="77777777" w:rsidR="00703287" w:rsidRPr="00083D75" w:rsidRDefault="00703287" w:rsidP="0070328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03287" w14:paraId="3C15FD87" w14:textId="77777777" w:rsidTr="00F75E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1284" w14:textId="77777777" w:rsidR="00703287" w:rsidRPr="008C17E3" w:rsidRDefault="00703287" w:rsidP="00F75E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189C" w14:textId="31325487" w:rsidR="00703287" w:rsidRPr="008C17E3" w:rsidRDefault="00703287" w:rsidP="00F75E47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203E_</w:t>
            </w:r>
            <w:r w:rsidR="00A52C65"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</w:rPr>
              <w:t>32</w:t>
            </w:r>
          </w:p>
        </w:tc>
      </w:tr>
      <w:tr w:rsidR="00703287" w14:paraId="6F6931BF" w14:textId="77777777" w:rsidTr="00F75E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EA67" w14:textId="77777777" w:rsidR="00703287" w:rsidRDefault="00703287" w:rsidP="00F75E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3A67" w14:textId="77777777" w:rsidR="00703287" w:rsidRPr="001F078C" w:rsidRDefault="00703287" w:rsidP="00F75E47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BC3671">
              <w:rPr>
                <w:b/>
                <w:sz w:val="26"/>
                <w:szCs w:val="26"/>
              </w:rPr>
              <w:t>2336278</w:t>
            </w:r>
          </w:p>
        </w:tc>
      </w:tr>
    </w:tbl>
    <w:p w14:paraId="31A64C4C" w14:textId="77777777" w:rsidR="00703287" w:rsidRDefault="00703287" w:rsidP="0070328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C9C644" w14:textId="77777777" w:rsidR="00703287" w:rsidRDefault="00703287" w:rsidP="0070328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EC8038E" w14:textId="77777777" w:rsidR="00703287" w:rsidRPr="00EB40C8" w:rsidRDefault="00703287" w:rsidP="0070328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A3D4B28" w14:textId="77777777" w:rsidR="00703287" w:rsidRPr="00EB40C8" w:rsidRDefault="00703287" w:rsidP="00703287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8BA682" w14:textId="25E89549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</w:p>
    <w:p w14:paraId="208BA68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08BA684" w14:textId="379AE21C" w:rsidR="00BF6AA4" w:rsidRDefault="004F6968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B4032E">
        <w:rPr>
          <w:b/>
          <w:sz w:val="26"/>
          <w:szCs w:val="26"/>
        </w:rPr>
        <w:t>о</w:t>
      </w:r>
      <w:r w:rsidR="00F27882" w:rsidRPr="00F27882">
        <w:rPr>
          <w:b/>
          <w:sz w:val="26"/>
          <w:szCs w:val="26"/>
        </w:rPr>
        <w:t>поры мет.</w:t>
      </w:r>
      <w:r w:rsidR="00546D3C" w:rsidRPr="00546D3C">
        <w:rPr>
          <w:b/>
          <w:sz w:val="26"/>
          <w:szCs w:val="26"/>
        </w:rPr>
        <w:t xml:space="preserve"> </w:t>
      </w:r>
      <w:r w:rsidR="00F27882" w:rsidRPr="00F27882">
        <w:rPr>
          <w:b/>
          <w:sz w:val="26"/>
          <w:szCs w:val="26"/>
        </w:rPr>
        <w:t>ВЛ 0,4</w:t>
      </w:r>
      <w:r w:rsidR="00810C89" w:rsidRPr="009D51F0">
        <w:rPr>
          <w:b/>
          <w:bCs/>
          <w:sz w:val="26"/>
          <w:szCs w:val="26"/>
        </w:rPr>
        <w:t xml:space="preserve"> </w:t>
      </w:r>
      <w:r w:rsidR="00546D3C">
        <w:rPr>
          <w:b/>
          <w:bCs/>
          <w:sz w:val="26"/>
          <w:szCs w:val="26"/>
        </w:rPr>
        <w:t xml:space="preserve">кВ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1F078C">
        <w:rPr>
          <w:b/>
          <w:sz w:val="26"/>
          <w:szCs w:val="26"/>
        </w:rPr>
        <w:t>УМз04</w:t>
      </w:r>
      <w:r w:rsidR="00BC3671">
        <w:rPr>
          <w:b/>
          <w:sz w:val="26"/>
          <w:szCs w:val="26"/>
        </w:rPr>
        <w:t xml:space="preserve">-7-90 с фундаментом </w:t>
      </w:r>
      <w:r w:rsidR="00F27882" w:rsidRPr="00F27882">
        <w:rPr>
          <w:b/>
          <w:sz w:val="26"/>
          <w:szCs w:val="26"/>
        </w:rPr>
        <w:t>325х</w:t>
      </w:r>
      <w:r w:rsidR="001F078C">
        <w:rPr>
          <w:b/>
          <w:sz w:val="26"/>
          <w:szCs w:val="26"/>
        </w:rPr>
        <w:t>5</w:t>
      </w:r>
      <w:r w:rsidR="00F27882" w:rsidRPr="00F27882">
        <w:rPr>
          <w:b/>
          <w:sz w:val="26"/>
          <w:szCs w:val="26"/>
        </w:rPr>
        <w:t>х3</w:t>
      </w:r>
      <w:r w:rsidR="00BC3671">
        <w:rPr>
          <w:b/>
          <w:sz w:val="26"/>
          <w:szCs w:val="26"/>
        </w:rPr>
        <w:t xml:space="preserve">250 </w:t>
      </w:r>
      <w:r w:rsidR="00F27882" w:rsidRPr="00F27882">
        <w:rPr>
          <w:b/>
          <w:sz w:val="26"/>
          <w:szCs w:val="26"/>
        </w:rPr>
        <w:t>мм</w:t>
      </w:r>
      <w:r w:rsidR="005D28F8">
        <w:rPr>
          <w:b/>
          <w:sz w:val="26"/>
          <w:szCs w:val="26"/>
        </w:rPr>
        <w:t>.</w:t>
      </w:r>
      <w:r w:rsidR="00810C89" w:rsidRPr="009D51F0">
        <w:rPr>
          <w:bCs/>
          <w:sz w:val="26"/>
          <w:szCs w:val="26"/>
        </w:rPr>
        <w:t xml:space="preserve">             </w:t>
      </w:r>
    </w:p>
    <w:p w14:paraId="208BA685" w14:textId="77777777" w:rsidR="004F6968" w:rsidRPr="009D51F0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14:paraId="208BA687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235EC2" w14:textId="78A712BC" w:rsidR="001F078C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1F078C"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208BA688" w14:textId="25CE5BDE" w:rsidR="007805FB" w:rsidRPr="00DD2AB4" w:rsidRDefault="001F078C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FF4">
        <w:rPr>
          <w:sz w:val="24"/>
          <w:szCs w:val="24"/>
        </w:rPr>
        <w:t xml:space="preserve">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4B401F" w14:paraId="208BA68B" w14:textId="77777777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14:paraId="208BA689" w14:textId="77777777" w:rsidR="004F4E9E" w:rsidRPr="007966D9" w:rsidRDefault="004F4E9E" w:rsidP="007805FB">
            <w:pPr>
              <w:ind w:firstLine="34"/>
              <w:jc w:val="left"/>
            </w:pPr>
            <w:r w:rsidRPr="007966D9"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14:paraId="208BA68A" w14:textId="77777777" w:rsidR="004F4E9E" w:rsidRPr="007966D9" w:rsidRDefault="00CB7BA3" w:rsidP="007805FB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3D74BF" w:rsidRPr="004B401F" w14:paraId="208BA68E" w14:textId="77777777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14:paraId="208BA68C" w14:textId="77777777" w:rsidR="003D74BF" w:rsidRPr="007966D9" w:rsidRDefault="003D74BF" w:rsidP="007805FB">
            <w:pPr>
              <w:jc w:val="left"/>
            </w:pPr>
          </w:p>
        </w:tc>
        <w:tc>
          <w:tcPr>
            <w:tcW w:w="5387" w:type="dxa"/>
            <w:shd w:val="clear" w:color="000000" w:fill="FFFFFF"/>
          </w:tcPr>
          <w:p w14:paraId="208BA68D" w14:textId="76F61EF8" w:rsidR="003D74BF" w:rsidRPr="007966D9" w:rsidRDefault="001F078C" w:rsidP="00B43D0E">
            <w:pPr>
              <w:tabs>
                <w:tab w:val="left" w:pos="1134"/>
              </w:tabs>
              <w:ind w:firstLine="34"/>
              <w:jc w:val="center"/>
            </w:pPr>
            <w:r>
              <w:t>УМз04</w:t>
            </w:r>
            <w:r w:rsidR="00F27882" w:rsidRPr="007966D9">
              <w:t>-7-90</w:t>
            </w:r>
          </w:p>
        </w:tc>
      </w:tr>
      <w:tr w:rsidR="00810C89" w:rsidRPr="004B401F" w14:paraId="208BA691" w14:textId="77777777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14:paraId="208BA68F" w14:textId="77777777" w:rsidR="00810C89" w:rsidRPr="007966D9" w:rsidRDefault="00553E00" w:rsidP="00553E00">
            <w:pPr>
              <w:ind w:firstLine="0"/>
            </w:pPr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14:paraId="208BA690" w14:textId="1285FC7C" w:rsidR="00810C89" w:rsidRPr="007966D9" w:rsidRDefault="00AE498C" w:rsidP="00570F74">
            <w:pPr>
              <w:tabs>
                <w:tab w:val="left" w:pos="1134"/>
              </w:tabs>
              <w:ind w:firstLine="34"/>
              <w:jc w:val="center"/>
            </w:pPr>
            <w:r>
              <w:t>Патент №138695. Патентообладатель ПАО МРСК Центра</w:t>
            </w:r>
          </w:p>
        </w:tc>
      </w:tr>
      <w:tr w:rsidR="00E30C5E" w:rsidRPr="004B401F" w14:paraId="208BA694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2" w14:textId="77777777" w:rsidR="00E30C5E" w:rsidRPr="007966D9" w:rsidRDefault="00E30C5E" w:rsidP="00F07A24">
            <w:pPr>
              <w:ind w:firstLine="34"/>
              <w:jc w:val="left"/>
            </w:pPr>
            <w:r w:rsidRPr="007966D9">
              <w:t>Класс напряжения, кВ</w:t>
            </w:r>
          </w:p>
        </w:tc>
        <w:tc>
          <w:tcPr>
            <w:tcW w:w="5387" w:type="dxa"/>
            <w:shd w:val="clear" w:color="000000" w:fill="FFFFFF"/>
          </w:tcPr>
          <w:p w14:paraId="208BA693" w14:textId="3776807A" w:rsidR="00E30C5E" w:rsidRPr="007966D9" w:rsidRDefault="00F27882" w:rsidP="00F07A24">
            <w:pPr>
              <w:ind w:firstLine="34"/>
              <w:jc w:val="center"/>
            </w:pPr>
            <w:r w:rsidRPr="007966D9">
              <w:t>0.4</w:t>
            </w:r>
          </w:p>
        </w:tc>
      </w:tr>
      <w:tr w:rsidR="00B4032E" w:rsidRPr="004B401F" w14:paraId="2B9F2083" w14:textId="77777777" w:rsidTr="00556C59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44D94D54" w14:textId="4ECD85BA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5F7877F7" w14:textId="3D90125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B4032E" w:rsidRPr="004B401F" w14:paraId="04ADEE0F" w14:textId="77777777" w:rsidTr="000B1131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6FF3A871" w14:textId="3DA92413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5387" w:type="dxa"/>
            <w:shd w:val="clear" w:color="000000" w:fill="FFFFFF"/>
          </w:tcPr>
          <w:p w14:paraId="7191E292" w14:textId="1CD9CCA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Одностоечное, на базе стальной конической стойки</w:t>
            </w:r>
          </w:p>
        </w:tc>
      </w:tr>
      <w:tr w:rsidR="00B4032E" w:rsidRPr="004B401F" w14:paraId="208BA697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5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14:paraId="208BA696" w14:textId="6A9AF4AB" w:rsidR="00B4032E" w:rsidRPr="007966D9" w:rsidRDefault="001F078C" w:rsidP="00B4032E">
            <w:pPr>
              <w:ind w:firstLine="34"/>
              <w:jc w:val="center"/>
            </w:pPr>
            <w:r>
              <w:t>1</w:t>
            </w:r>
          </w:p>
        </w:tc>
      </w:tr>
      <w:tr w:rsidR="00B4032E" w:rsidRPr="004B401F" w14:paraId="208BA69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B" w14:textId="77777777" w:rsidR="00B4032E" w:rsidRPr="00B4032E" w:rsidRDefault="00B4032E" w:rsidP="00B4032E">
            <w:pPr>
              <w:ind w:firstLine="34"/>
              <w:jc w:val="left"/>
            </w:pPr>
            <w:r w:rsidRPr="00B4032E">
              <w:t>Высота, м</w:t>
            </w:r>
          </w:p>
        </w:tc>
        <w:tc>
          <w:tcPr>
            <w:tcW w:w="5387" w:type="dxa"/>
            <w:shd w:val="clear" w:color="000000" w:fill="FFFFFF"/>
          </w:tcPr>
          <w:p w14:paraId="208BA69C" w14:textId="6CAB4736" w:rsidR="00B4032E" w:rsidRPr="007966D9" w:rsidRDefault="00B4032E" w:rsidP="00B4032E">
            <w:pPr>
              <w:ind w:firstLine="34"/>
              <w:jc w:val="center"/>
            </w:pPr>
            <w:r w:rsidRPr="007966D9">
              <w:t>7</w:t>
            </w:r>
          </w:p>
        </w:tc>
      </w:tr>
      <w:tr w:rsidR="00B4032E" w:rsidRPr="004B401F" w14:paraId="208BA6A0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E" w14:textId="73871205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 w:rsidR="001F078C"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кг</w:t>
            </w:r>
          </w:p>
        </w:tc>
        <w:tc>
          <w:tcPr>
            <w:tcW w:w="5387" w:type="dxa"/>
            <w:shd w:val="clear" w:color="000000" w:fill="FFFFFF"/>
          </w:tcPr>
          <w:p w14:paraId="208BA69F" w14:textId="65EA95F0" w:rsidR="00B4032E" w:rsidRPr="007966D9" w:rsidRDefault="00B4032E" w:rsidP="001F078C">
            <w:pPr>
              <w:tabs>
                <w:tab w:val="left" w:pos="1134"/>
              </w:tabs>
              <w:ind w:firstLine="34"/>
              <w:jc w:val="center"/>
            </w:pPr>
            <w:r>
              <w:t>2</w:t>
            </w:r>
            <w:r w:rsidR="001F078C">
              <w:t>09</w:t>
            </w:r>
            <w:r>
              <w:t>,</w:t>
            </w:r>
            <w:r w:rsidR="001F078C">
              <w:t>22</w:t>
            </w:r>
          </w:p>
        </w:tc>
      </w:tr>
      <w:tr w:rsidR="00B4032E" w:rsidRPr="004B401F" w14:paraId="1B72B350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669DF9BF" w14:textId="402B72CA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Толщина стального листа, мм, не менее</w:t>
            </w:r>
          </w:p>
        </w:tc>
        <w:tc>
          <w:tcPr>
            <w:tcW w:w="5387" w:type="dxa"/>
            <w:shd w:val="clear" w:color="000000" w:fill="FFFFFF"/>
          </w:tcPr>
          <w:p w14:paraId="5582F15F" w14:textId="585EA4F4" w:rsidR="00B4032E" w:rsidRPr="000A42E1" w:rsidRDefault="001F078C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4</w:t>
            </w:r>
          </w:p>
        </w:tc>
      </w:tr>
      <w:tr w:rsidR="00B4032E" w:rsidRPr="004B401F" w14:paraId="14B4F266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08B5778D" w14:textId="65D0A829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5387" w:type="dxa"/>
            <w:shd w:val="clear" w:color="000000" w:fill="FFFFFF"/>
          </w:tcPr>
          <w:p w14:paraId="34B812C5" w14:textId="10D0084F" w:rsidR="00B4032E" w:rsidRPr="000A42E1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0A42E1">
              <w:rPr>
                <w:bCs/>
                <w:color w:val="000000"/>
              </w:rPr>
              <w:t>8</w:t>
            </w:r>
          </w:p>
        </w:tc>
      </w:tr>
      <w:tr w:rsidR="00B4032E" w:rsidRPr="004B401F" w14:paraId="208BA6A3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1" w14:textId="77777777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14:paraId="208BA6A2" w14:textId="08009B0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СИП2 3х70+1х70+2х16</w:t>
            </w:r>
          </w:p>
        </w:tc>
      </w:tr>
      <w:tr w:rsidR="00B4032E" w:rsidRPr="004B401F" w14:paraId="208BA6A6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4" w14:textId="4817A114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rStyle w:val="af0"/>
                <w:b w:val="0"/>
              </w:rPr>
              <w:t>Макс. угол поворота оси ВЛ, град.</w:t>
            </w:r>
          </w:p>
        </w:tc>
        <w:tc>
          <w:tcPr>
            <w:tcW w:w="5387" w:type="dxa"/>
            <w:shd w:val="clear" w:color="000000" w:fill="FFFFFF"/>
          </w:tcPr>
          <w:p w14:paraId="208BA6A5" w14:textId="52C87B74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t>90</w:t>
            </w:r>
          </w:p>
        </w:tc>
      </w:tr>
      <w:tr w:rsidR="00B4032E" w:rsidRPr="004B401F" w14:paraId="407A924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397C1038" w14:textId="1EE5C90C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тс*м, не менее</w:t>
            </w:r>
          </w:p>
        </w:tc>
        <w:tc>
          <w:tcPr>
            <w:tcW w:w="5387" w:type="dxa"/>
            <w:shd w:val="clear" w:color="000000" w:fill="FFFFFF"/>
          </w:tcPr>
          <w:p w14:paraId="6786FBE6" w14:textId="3A37CFE9" w:rsidR="00B4032E" w:rsidRPr="007966D9" w:rsidRDefault="00B4032E" w:rsidP="001F078C">
            <w:pPr>
              <w:tabs>
                <w:tab w:val="left" w:pos="1134"/>
              </w:tabs>
              <w:ind w:firstLine="34"/>
              <w:jc w:val="center"/>
            </w:pPr>
            <w:r>
              <w:t>1</w:t>
            </w:r>
            <w:r w:rsidR="001F078C">
              <w:t>1</w:t>
            </w:r>
            <w:r>
              <w:t>,</w:t>
            </w:r>
            <w:r w:rsidR="001F078C">
              <w:t>128</w:t>
            </w:r>
          </w:p>
        </w:tc>
      </w:tr>
      <w:tr w:rsidR="00B4032E" w:rsidRPr="004B401F" w14:paraId="208BA6A9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7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14:paraId="208BA6A8" w14:textId="01047C4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B4032E" w:rsidRPr="004B401F" w14:paraId="208BA6AC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A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14:paraId="208BA6AB" w14:textId="3D277624" w:rsidR="00B4032E" w:rsidRPr="00B13500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B4032E" w:rsidRPr="004B401F" w14:paraId="208BA6AF" w14:textId="77777777" w:rsidTr="00E62C64">
        <w:trPr>
          <w:trHeight w:val="600"/>
        </w:trPr>
        <w:tc>
          <w:tcPr>
            <w:tcW w:w="5387" w:type="dxa"/>
            <w:shd w:val="clear" w:color="000000" w:fill="FFFFFF"/>
          </w:tcPr>
          <w:p w14:paraId="208BA6AD" w14:textId="2461DD60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Климатическое исполнение и категория размещения по ГОСТ 15150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208BA6AE" w14:textId="3139E312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color w:val="000000"/>
              </w:rPr>
              <w:t>У1</w:t>
            </w:r>
          </w:p>
        </w:tc>
      </w:tr>
      <w:tr w:rsidR="00B4032E" w:rsidRPr="004B401F" w14:paraId="208BA6B5" w14:textId="77777777" w:rsidTr="009E18A9">
        <w:trPr>
          <w:trHeight w:val="510"/>
        </w:trPr>
        <w:tc>
          <w:tcPr>
            <w:tcW w:w="5387" w:type="dxa"/>
            <w:shd w:val="clear" w:color="000000" w:fill="FFFFFF"/>
          </w:tcPr>
          <w:p w14:paraId="208BA6B3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14:paraId="208BA6B4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60</w:t>
            </w:r>
          </w:p>
        </w:tc>
      </w:tr>
      <w:tr w:rsidR="00B4032E" w:rsidRPr="004B401F" w14:paraId="208BA6B8" w14:textId="77777777" w:rsidTr="009E18A9">
        <w:trPr>
          <w:trHeight w:val="263"/>
        </w:trPr>
        <w:tc>
          <w:tcPr>
            <w:tcW w:w="5387" w:type="dxa"/>
            <w:shd w:val="clear" w:color="000000" w:fill="FFFFFF"/>
          </w:tcPr>
          <w:p w14:paraId="208BA6B6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14:paraId="208BA6B7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50</w:t>
            </w:r>
          </w:p>
        </w:tc>
      </w:tr>
      <w:tr w:rsidR="00B4032E" w:rsidRPr="004B401F" w14:paraId="208BA6BB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B9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14:paraId="208BA6BA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+</w:t>
            </w:r>
          </w:p>
        </w:tc>
      </w:tr>
      <w:tr w:rsidR="00B4032E" w:rsidRPr="004B401F" w14:paraId="208BA6C2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208BA6BC" w14:textId="77777777" w:rsidR="00B4032E" w:rsidRPr="007966D9" w:rsidRDefault="00B4032E" w:rsidP="00B4032E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Конструкции опор ЛЭП должны удовлетворять требованиям ГОСТ 23118-2012</w:t>
            </w:r>
          </w:p>
          <w:p w14:paraId="208BA6BD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14:paraId="208BA6BE" w14:textId="77777777" w:rsidR="00B4032E" w:rsidRPr="007966D9" w:rsidRDefault="00B4032E" w:rsidP="00B4032E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14:paraId="208BA6BF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14:paraId="208BA6C0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14:paraId="59A119B9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14:paraId="17DB8941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>
              <w:t>Фундамент должен соответствовать характеристикам, указанным в Таблице 2</w:t>
            </w:r>
          </w:p>
          <w:p w14:paraId="208BA6C1" w14:textId="51B6D188" w:rsidR="00B4032E" w:rsidRP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14:paraId="5D1DF6A5" w14:textId="77777777" w:rsidR="00B4032E" w:rsidRDefault="00B1420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14:paraId="53E0B3A2" w14:textId="77777777" w:rsidR="00B4032E" w:rsidRDefault="00B4032E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</w:p>
    <w:p w14:paraId="208BA6C3" w14:textId="02347109" w:rsidR="00612811" w:rsidRPr="00A37FF4" w:rsidRDefault="000A42E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lastRenderedPageBreak/>
        <w:drawing>
          <wp:anchor distT="0" distB="0" distL="114300" distR="114300" simplePos="0" relativeHeight="251658240" behindDoc="1" locked="0" layoutInCell="1" allowOverlap="1" wp14:anchorId="0364FEB0" wp14:editId="43F0C53B">
            <wp:simplePos x="0" y="0"/>
            <wp:positionH relativeFrom="margin">
              <wp:align>right</wp:align>
            </wp:positionH>
            <wp:positionV relativeFrom="paragraph">
              <wp:posOffset>1422759</wp:posOffset>
            </wp:positionV>
            <wp:extent cx="2920365" cy="2043430"/>
            <wp:effectExtent l="0" t="0" r="0" b="0"/>
            <wp:wrapTight wrapText="bothSides">
              <wp:wrapPolygon edited="0">
                <wp:start x="0" y="0"/>
                <wp:lineTo x="0" y="21345"/>
                <wp:lineTo x="21417" y="21345"/>
                <wp:lineTo x="21417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0749F539" wp14:editId="64715EF8">
            <wp:simplePos x="0" y="0"/>
            <wp:positionH relativeFrom="margin">
              <wp:align>left</wp:align>
            </wp:positionH>
            <wp:positionV relativeFrom="paragraph">
              <wp:posOffset>1266438</wp:posOffset>
            </wp:positionV>
            <wp:extent cx="3343275" cy="5276850"/>
            <wp:effectExtent l="0" t="0" r="9525" b="0"/>
            <wp:wrapTight wrapText="bothSides">
              <wp:wrapPolygon edited="0">
                <wp:start x="0" y="0"/>
                <wp:lineTo x="0" y="21522"/>
                <wp:lineTo x="21538" y="21522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FF4" w:rsidRPr="00A37FF4">
        <w:rPr>
          <w:bCs/>
          <w:sz w:val="24"/>
          <w:szCs w:val="26"/>
        </w:rPr>
        <w:t>Таблица 2</w:t>
      </w:r>
    </w:p>
    <w:tbl>
      <w:tblPr>
        <w:tblW w:w="109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709"/>
        <w:gridCol w:w="840"/>
      </w:tblGrid>
      <w:tr w:rsidR="003A67A5" w14:paraId="2D368D2D" w14:textId="5CB6AE07" w:rsidTr="00122D6B">
        <w:trPr>
          <w:trHeight w:val="450"/>
        </w:trPr>
        <w:tc>
          <w:tcPr>
            <w:tcW w:w="1276" w:type="dxa"/>
            <w:vMerge w:val="restart"/>
          </w:tcPr>
          <w:p w14:paraId="593EF1C5" w14:textId="77777777" w:rsidR="007966D9" w:rsidRPr="003A67A5" w:rsidRDefault="007966D9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</w:p>
          <w:p w14:paraId="18FFED12" w14:textId="491393BE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</w:tcPr>
          <w:p w14:paraId="3442DB48" w14:textId="0F17ADE1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</w:tcPr>
          <w:p w14:paraId="1E1BAE90" w14:textId="1A7639A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</w:tcPr>
          <w:p w14:paraId="5E9AF1FC" w14:textId="448E75E3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</w:tcPr>
          <w:p w14:paraId="5201D9C0" w14:textId="5411C55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</w:tcPr>
          <w:p w14:paraId="2E9D8B97" w14:textId="54C7AFA0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</w:tcPr>
          <w:p w14:paraId="2AAEC151" w14:textId="22B0A97B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2258" w:type="dxa"/>
            <w:gridSpan w:val="3"/>
          </w:tcPr>
          <w:p w14:paraId="673F3063" w14:textId="6E628C6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Масса</w:t>
            </w:r>
          </w:p>
        </w:tc>
      </w:tr>
      <w:tr w:rsidR="003A67A5" w14:paraId="54321D37" w14:textId="7C6E1F9E" w:rsidTr="00122D6B">
        <w:trPr>
          <w:trHeight w:val="390"/>
        </w:trPr>
        <w:tc>
          <w:tcPr>
            <w:tcW w:w="1276" w:type="dxa"/>
            <w:vMerge/>
          </w:tcPr>
          <w:p w14:paraId="0EF4804E" w14:textId="7777777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</w:tcPr>
          <w:p w14:paraId="54EAF126" w14:textId="32D6C1D1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6" w:type="dxa"/>
          </w:tcPr>
          <w:p w14:paraId="5BDAAD4C" w14:textId="2D18918A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</w:p>
        </w:tc>
        <w:tc>
          <w:tcPr>
            <w:tcW w:w="708" w:type="dxa"/>
          </w:tcPr>
          <w:p w14:paraId="2A57C193" w14:textId="6D69F06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</w:tcPr>
          <w:p w14:paraId="1DEB000C" w14:textId="4C5F150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5" w:type="dxa"/>
          </w:tcPr>
          <w:p w14:paraId="0ACCF204" w14:textId="1290387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</w:p>
        </w:tc>
        <w:tc>
          <w:tcPr>
            <w:tcW w:w="404" w:type="dxa"/>
          </w:tcPr>
          <w:p w14:paraId="3B5CE409" w14:textId="29073F9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</w:tcPr>
          <w:p w14:paraId="28617BC6" w14:textId="156C968D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</w:tcPr>
          <w:p w14:paraId="08D947C2" w14:textId="09FC23F3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</w:tcPr>
          <w:p w14:paraId="4AEDB590" w14:textId="6093F3A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</w:p>
        </w:tc>
        <w:tc>
          <w:tcPr>
            <w:tcW w:w="567" w:type="dxa"/>
          </w:tcPr>
          <w:p w14:paraId="342A9E03" w14:textId="3AEA4AA4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</w:tcPr>
          <w:p w14:paraId="3046F581" w14:textId="5C0561E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</w:tcPr>
          <w:p w14:paraId="449DBB46" w14:textId="7016F62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</w:p>
        </w:tc>
        <w:tc>
          <w:tcPr>
            <w:tcW w:w="283" w:type="dxa"/>
          </w:tcPr>
          <w:p w14:paraId="6F71929B" w14:textId="41A35218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</w:tcPr>
          <w:p w14:paraId="51F30CCD" w14:textId="0C4D69A2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</w:tcPr>
          <w:p w14:paraId="0C0547A6" w14:textId="389C48D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</w:tcPr>
          <w:p w14:paraId="6105FE94" w14:textId="1D29EC7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исп</w:t>
            </w:r>
          </w:p>
        </w:tc>
        <w:tc>
          <w:tcPr>
            <w:tcW w:w="709" w:type="dxa"/>
          </w:tcPr>
          <w:p w14:paraId="41A3FA14" w14:textId="02D4910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709" w:type="dxa"/>
          </w:tcPr>
          <w:p w14:paraId="3B09F2AB" w14:textId="6AF2F9B9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 мп трубы</w:t>
            </w:r>
          </w:p>
        </w:tc>
        <w:tc>
          <w:tcPr>
            <w:tcW w:w="840" w:type="dxa"/>
          </w:tcPr>
          <w:p w14:paraId="27BFF21A" w14:textId="660CBE86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Кг</w:t>
            </w:r>
          </w:p>
        </w:tc>
      </w:tr>
      <w:tr w:rsidR="003A67A5" w14:paraId="58111305" w14:textId="273CB2CF" w:rsidTr="00122D6B">
        <w:trPr>
          <w:trHeight w:val="375"/>
        </w:trPr>
        <w:tc>
          <w:tcPr>
            <w:tcW w:w="1276" w:type="dxa"/>
          </w:tcPr>
          <w:p w14:paraId="1B068D22" w14:textId="69BDE9AE" w:rsidR="000E03F8" w:rsidRPr="003A67A5" w:rsidRDefault="000E03F8" w:rsidP="00570F74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 w:rsidR="00570F74">
              <w:rPr>
                <w:bCs/>
                <w:sz w:val="18"/>
              </w:rPr>
              <w:t>з</w:t>
            </w:r>
            <w:r w:rsidR="001F078C">
              <w:rPr>
                <w:bCs/>
                <w:sz w:val="18"/>
              </w:rPr>
              <w:t>04</w:t>
            </w:r>
            <w:r w:rsidRPr="003A67A5">
              <w:rPr>
                <w:bCs/>
                <w:sz w:val="18"/>
              </w:rPr>
              <w:t>-7-90</w:t>
            </w:r>
            <w:r w:rsidR="00570F74"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</w:tcPr>
          <w:p w14:paraId="6561128A" w14:textId="0253A175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325</w:t>
            </w:r>
          </w:p>
        </w:tc>
        <w:tc>
          <w:tcPr>
            <w:tcW w:w="426" w:type="dxa"/>
          </w:tcPr>
          <w:p w14:paraId="74D2BBAE" w14:textId="528D225E"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14:paraId="41DEDB1B" w14:textId="56F49062" w:rsidR="000E03F8" w:rsidRPr="003A67A5" w:rsidRDefault="00BC367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3250</w:t>
            </w:r>
          </w:p>
        </w:tc>
        <w:tc>
          <w:tcPr>
            <w:tcW w:w="518" w:type="dxa"/>
          </w:tcPr>
          <w:p w14:paraId="31841886" w14:textId="545C60B6"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49</w:t>
            </w:r>
            <w:r w:rsidR="000E03F8" w:rsidRPr="003A67A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14:paraId="0553DD11" w14:textId="448AA033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04" w:type="dxa"/>
          </w:tcPr>
          <w:p w14:paraId="34DFC533" w14:textId="7D530556"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 w14:paraId="3409FBD6" w14:textId="42952D85" w:rsidR="000E03F8" w:rsidRPr="003A67A5" w:rsidRDefault="000E03F8" w:rsidP="007966D9">
            <w:pPr>
              <w:tabs>
                <w:tab w:val="left" w:pos="884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496" w:type="dxa"/>
          </w:tcPr>
          <w:p w14:paraId="43C607C3" w14:textId="3584DD44" w:rsidR="000E03F8" w:rsidRPr="003A67A5" w:rsidRDefault="000E03F8" w:rsidP="001F078C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4</w:t>
            </w:r>
            <w:r w:rsidR="001F078C">
              <w:rPr>
                <w:bCs/>
                <w:sz w:val="18"/>
                <w:szCs w:val="18"/>
              </w:rPr>
              <w:t>1</w:t>
            </w:r>
            <w:r w:rsidRPr="003A67A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14:paraId="2FB585E9" w14:textId="5EAD3F33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3DB64EE8" w14:textId="3D034B37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205</w:t>
            </w:r>
          </w:p>
        </w:tc>
        <w:tc>
          <w:tcPr>
            <w:tcW w:w="567" w:type="dxa"/>
          </w:tcPr>
          <w:p w14:paraId="47114017" w14:textId="5FBEF9B4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</w:tcPr>
          <w:p w14:paraId="5E8BDD46" w14:textId="5C969A95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14:paraId="0A5BC900" w14:textId="745B8C29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14:paraId="50473ECC" w14:textId="2CC60497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14:paraId="0AE3F50B" w14:textId="1006EF2B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14:paraId="63070DAA" w14:textId="4BA17D30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7FF36933" w14:textId="7A38E080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29,87</w:t>
            </w:r>
          </w:p>
        </w:tc>
        <w:tc>
          <w:tcPr>
            <w:tcW w:w="709" w:type="dxa"/>
          </w:tcPr>
          <w:p w14:paraId="31ED3C0E" w14:textId="4FD9EAF7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39,46</w:t>
            </w:r>
          </w:p>
        </w:tc>
        <w:tc>
          <w:tcPr>
            <w:tcW w:w="840" w:type="dxa"/>
          </w:tcPr>
          <w:p w14:paraId="5EA465E5" w14:textId="33313890" w:rsidR="000E03F8" w:rsidRPr="003A67A5" w:rsidRDefault="00C5625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158,12</w:t>
            </w:r>
          </w:p>
        </w:tc>
      </w:tr>
    </w:tbl>
    <w:p w14:paraId="119F5233" w14:textId="0B82A7AC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6C55426F" wp14:editId="49CAB06B">
            <wp:simplePos x="0" y="0"/>
            <wp:positionH relativeFrom="page">
              <wp:posOffset>4172888</wp:posOffset>
            </wp:positionH>
            <wp:positionV relativeFrom="paragraph">
              <wp:posOffset>2517720</wp:posOffset>
            </wp:positionV>
            <wp:extent cx="3321050" cy="2218055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718CC6" w14:textId="68792B65" w:rsidR="00A37FF4" w:rsidRDefault="00A37FF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7FDEDD6C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0FE446F2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43825F65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208BA6C4" w14:textId="5A0D40E6"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08BA6C5" w14:textId="739CD7FE"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8BA6C6" w14:textId="77777777"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="00612811"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14:paraId="208BA6C7" w14:textId="77777777"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08BA6C8" w14:textId="77777777"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14:paraId="208BA6C9" w14:textId="35A01E3F"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7A49DE">
        <w:rPr>
          <w:sz w:val="24"/>
          <w:szCs w:val="24"/>
        </w:rPr>
        <w:t>, а так</w:t>
      </w:r>
      <w:r w:rsidR="004E144D">
        <w:rPr>
          <w:sz w:val="24"/>
          <w:szCs w:val="24"/>
        </w:rPr>
        <w:t>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8BA6CA" w14:textId="77777777"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14:paraId="208BA6CD" w14:textId="7BEA2F5F"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 xml:space="preserve">ся ранее на энергообъектах </w:t>
      </w:r>
      <w:r w:rsidR="007966D9">
        <w:rPr>
          <w:sz w:val="24"/>
          <w:szCs w:val="24"/>
        </w:rPr>
        <w:t>П</w:t>
      </w:r>
      <w:r w:rsidR="009E5460" w:rsidRPr="009E5460">
        <w:rPr>
          <w:sz w:val="24"/>
          <w:szCs w:val="24"/>
        </w:rPr>
        <w:t>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14:paraId="208BA6CE" w14:textId="6F4F47E9"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4A4EB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208BA6CF" w14:textId="77777777"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208BA6D0" w14:textId="77777777"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208BA6D1" w14:textId="15B0170C" w:rsidR="00D1373B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68B6954F" w14:textId="178CEBF3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14:paraId="3F8AE937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цинкования с толщиной покрытия не менее 80-100 мкм в соответствии со СНиП 2.03.11-85 «Защита строительных конструкций от коррозии».  </w:t>
      </w:r>
    </w:p>
    <w:p w14:paraId="4F21C3F0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14:paraId="5D66A9AC" w14:textId="77777777" w:rsidR="00CA48E5" w:rsidRP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14:paraId="4688235F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14:paraId="6FC1BEF6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14:paraId="76C7E032" w14:textId="144484B3" w:rsidR="00CA48E5" w:rsidRPr="00513C9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14:paraId="1D9B7B85" w14:textId="6DDF05D9" w:rsidR="00CA48E5" w:rsidRPr="00CA48E5" w:rsidRDefault="00CA48E5" w:rsidP="001F078C">
      <w:pPr>
        <w:tabs>
          <w:tab w:val="left" w:pos="710"/>
          <w:tab w:val="left" w:pos="1276"/>
        </w:tabs>
        <w:ind w:firstLine="710"/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14:paraId="208BA6D2" w14:textId="6552A643" w:rsidR="00252319" w:rsidRPr="00252319" w:rsidRDefault="005979D0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7917B584" w14:textId="2A68DDD1" w:rsidR="00CA48E5" w:rsidRPr="00CA48E5" w:rsidRDefault="0082138E" w:rsidP="00CA48E5">
      <w:pPr>
        <w:pStyle w:val="ad"/>
        <w:numPr>
          <w:ilvl w:val="0"/>
          <w:numId w:val="10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14:paraId="208BA6D4" w14:textId="36AE882C" w:rsidR="00612811" w:rsidRPr="00055F15" w:rsidRDefault="005979D0" w:rsidP="00CA48E5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  <w:rPr>
          <w:sz w:val="24"/>
          <w:szCs w:val="24"/>
        </w:rPr>
      </w:pPr>
      <w:r w:rsidRPr="00055F15">
        <w:rPr>
          <w:sz w:val="24"/>
          <w:szCs w:val="24"/>
        </w:rPr>
        <w:t>2.</w:t>
      </w:r>
      <w:r w:rsidR="00CA48E5">
        <w:rPr>
          <w:sz w:val="24"/>
          <w:szCs w:val="24"/>
        </w:rPr>
        <w:t>8.</w:t>
      </w:r>
      <w:r w:rsidRPr="00055F15">
        <w:rPr>
          <w:sz w:val="24"/>
          <w:szCs w:val="24"/>
        </w:rPr>
        <w:t xml:space="preserve">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14:paraId="208BA6D5" w14:textId="1CFA1B6D" w:rsidR="00612811" w:rsidRPr="00F64478" w:rsidRDefault="006004FC" w:rsidP="00CA48E5">
      <w:pPr>
        <w:tabs>
          <w:tab w:val="left" w:pos="710"/>
          <w:tab w:val="left" w:pos="1276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bookmarkStart w:id="1" w:name="_GoBack"/>
      <w:bookmarkEnd w:id="1"/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14:paraId="208BA6D6" w14:textId="77777777"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208BA6D7" w14:textId="12C80B36" w:rsidR="00F64478" w:rsidRDefault="00B02A68" w:rsidP="007E1130">
      <w:pPr>
        <w:pStyle w:val="BodyText21"/>
        <w:numPr>
          <w:ilvl w:val="1"/>
          <w:numId w:val="15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14:paraId="5AB53A51" w14:textId="4514DCDA" w:rsidR="007A49DE" w:rsidRPr="00B02A68" w:rsidRDefault="007E1130" w:rsidP="007E1130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>2.10</w:t>
      </w:r>
      <w:r w:rsidR="007A49DE" w:rsidRPr="007A49DE">
        <w:rPr>
          <w:szCs w:val="24"/>
        </w:rPr>
        <w:t xml:space="preserve"> </w:t>
      </w:r>
      <w:r w:rsidR="007A49DE">
        <w:rPr>
          <w:szCs w:val="24"/>
        </w:rPr>
        <w:t xml:space="preserve">Опоры должны соответствовать </w:t>
      </w:r>
      <w:r w:rsidR="007A49DE">
        <w:t>патенту №138695. Патентообладатель - ПАО «МРСК Центра». Производитель обязан произвести лицензионное отчисление</w:t>
      </w:r>
      <w:r>
        <w:t xml:space="preserve"> за каждую единицу реализованной продукции (опора в сборе, включая фундамент) в соответствие с заключенным лицензионным договором.</w:t>
      </w:r>
    </w:p>
    <w:p w14:paraId="208BA6D8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208BA6D9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08BA6DA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8BA6DB" w14:textId="77777777"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C" w14:textId="77777777"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08BA6DD" w14:textId="77777777"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14:paraId="208BA6DE" w14:textId="77777777"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F" w14:textId="77777777"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08BA6E0" w14:textId="77777777"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14:paraId="208BA6E1" w14:textId="77777777"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14:paraId="208BA6E2" w14:textId="77777777"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14:paraId="208BA6E3" w14:textId="77777777"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14:paraId="208BA6E4" w14:textId="77777777"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14:paraId="208BA6E5" w14:textId="77777777"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14:paraId="208BA6E6" w14:textId="77777777"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14:paraId="208BA6E7" w14:textId="77777777"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14:paraId="208BA6E8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14:paraId="208BA6E9" w14:textId="77777777"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14:paraId="208BA6EA" w14:textId="77777777"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14:paraId="208BA6EB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14:paraId="208BA6EC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14:paraId="208BA6ED" w14:textId="77777777"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08BA6EE" w14:textId="77777777"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8BA6EF" w14:textId="18C90BDF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08BA6F1" w14:textId="7F1D9E95" w:rsidR="00B02A68" w:rsidRPr="00C376E1" w:rsidRDefault="00612811" w:rsidP="00C376E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183A50" w14:textId="77777777" w:rsidR="00703287" w:rsidRDefault="00703287" w:rsidP="0070328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681DD23" w14:textId="77777777" w:rsidR="00703287" w:rsidRPr="00B02A68" w:rsidRDefault="00703287" w:rsidP="0070328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BA9E075" w14:textId="77777777" w:rsidR="00062FD8" w:rsidRDefault="00062FD8" w:rsidP="00451C4D">
      <w:pPr>
        <w:rPr>
          <w:sz w:val="26"/>
          <w:szCs w:val="26"/>
        </w:rPr>
      </w:pPr>
    </w:p>
    <w:p w14:paraId="35938E95" w14:textId="77777777" w:rsidR="00062FD8" w:rsidRDefault="00062FD8" w:rsidP="00451C4D">
      <w:pPr>
        <w:rPr>
          <w:sz w:val="26"/>
          <w:szCs w:val="26"/>
        </w:rPr>
      </w:pPr>
    </w:p>
    <w:p w14:paraId="78D1BD85" w14:textId="77777777" w:rsidR="00062FD8" w:rsidRDefault="00062FD8" w:rsidP="00451C4D">
      <w:pPr>
        <w:rPr>
          <w:sz w:val="26"/>
          <w:szCs w:val="26"/>
        </w:rPr>
      </w:pPr>
    </w:p>
    <w:p w14:paraId="21609DE4" w14:textId="77777777" w:rsidR="00062FD8" w:rsidRDefault="00062FD8" w:rsidP="00451C4D">
      <w:pPr>
        <w:rPr>
          <w:sz w:val="26"/>
          <w:szCs w:val="26"/>
        </w:rPr>
      </w:pPr>
    </w:p>
    <w:p w14:paraId="2EAF750A" w14:textId="77777777" w:rsidR="00062FD8" w:rsidRDefault="00062FD8" w:rsidP="00451C4D">
      <w:pPr>
        <w:rPr>
          <w:sz w:val="26"/>
          <w:szCs w:val="26"/>
        </w:rPr>
      </w:pPr>
    </w:p>
    <w:sectPr w:rsidR="00062FD8" w:rsidSect="00252319">
      <w:headerReference w:type="even" r:id="rId14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82A01" w14:textId="77777777" w:rsidR="00F45406" w:rsidRDefault="00F45406">
      <w:r>
        <w:separator/>
      </w:r>
    </w:p>
  </w:endnote>
  <w:endnote w:type="continuationSeparator" w:id="0">
    <w:p w14:paraId="76CD3208" w14:textId="77777777" w:rsidR="00F45406" w:rsidRDefault="00F45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A846E" w14:textId="77777777" w:rsidR="00F45406" w:rsidRDefault="00F45406">
      <w:r>
        <w:separator/>
      </w:r>
    </w:p>
  </w:footnote>
  <w:footnote w:type="continuationSeparator" w:id="0">
    <w:p w14:paraId="7E36CED3" w14:textId="77777777" w:rsidR="00F45406" w:rsidRDefault="00F45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BA6F9" w14:textId="77777777"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08BA6FA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22EA1"/>
    <w:multiLevelType w:val="multilevel"/>
    <w:tmpl w:val="1708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70DD2001"/>
    <w:multiLevelType w:val="hybridMultilevel"/>
    <w:tmpl w:val="DEB44C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2"/>
  </w:num>
  <w:num w:numId="5">
    <w:abstractNumId w:val="9"/>
  </w:num>
  <w:num w:numId="6">
    <w:abstractNumId w:val="3"/>
  </w:num>
  <w:num w:numId="7">
    <w:abstractNumId w:val="12"/>
  </w:num>
  <w:num w:numId="8">
    <w:abstractNumId w:val="1"/>
  </w:num>
  <w:num w:numId="9">
    <w:abstractNumId w:val="5"/>
  </w:num>
  <w:num w:numId="10">
    <w:abstractNumId w:val="11"/>
  </w:num>
  <w:num w:numId="11">
    <w:abstractNumId w:val="14"/>
  </w:num>
  <w:num w:numId="12">
    <w:abstractNumId w:val="15"/>
  </w:num>
  <w:num w:numId="13">
    <w:abstractNumId w:val="13"/>
  </w:num>
  <w:num w:numId="14">
    <w:abstractNumId w:val="8"/>
  </w:num>
  <w:num w:numId="1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70FDE"/>
    <w:rsid w:val="00071958"/>
    <w:rsid w:val="000808BE"/>
    <w:rsid w:val="00084847"/>
    <w:rsid w:val="000858AE"/>
    <w:rsid w:val="00085DAC"/>
    <w:rsid w:val="000A0393"/>
    <w:rsid w:val="000A1FA6"/>
    <w:rsid w:val="000A42E1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5B18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8211E"/>
    <w:rsid w:val="00190A26"/>
    <w:rsid w:val="00192E02"/>
    <w:rsid w:val="00195E7E"/>
    <w:rsid w:val="001962E5"/>
    <w:rsid w:val="00196802"/>
    <w:rsid w:val="001A016C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78C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971D2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ABD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74BF"/>
    <w:rsid w:val="003D7943"/>
    <w:rsid w:val="003D7B36"/>
    <w:rsid w:val="003E7D01"/>
    <w:rsid w:val="003F0CB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3E55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C70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1BD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7166"/>
    <w:rsid w:val="0065750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287"/>
    <w:rsid w:val="007038FA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0A42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49DE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1130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5492"/>
    <w:rsid w:val="00865613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2E0D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37FF4"/>
    <w:rsid w:val="00A40BAC"/>
    <w:rsid w:val="00A4133D"/>
    <w:rsid w:val="00A501FF"/>
    <w:rsid w:val="00A50593"/>
    <w:rsid w:val="00A515A6"/>
    <w:rsid w:val="00A52C65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41E"/>
    <w:rsid w:val="00A77BB4"/>
    <w:rsid w:val="00A8075C"/>
    <w:rsid w:val="00A8452F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32E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3671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E57FF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376E1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58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8E5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14B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1B04"/>
    <w:rsid w:val="00D125AC"/>
    <w:rsid w:val="00D1373B"/>
    <w:rsid w:val="00D16834"/>
    <w:rsid w:val="00D200EB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6D4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3DDF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3A12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5406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BA676"/>
  <w15:docId w15:val="{47B620C3-5340-4D53-8496-322E87C91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E250E-75C3-4E5A-8E53-201BA876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7A00A1-D305-4A22-9222-B85B84042135}">
  <ds:schemaRefs>
    <ds:schemaRef ds:uri="http://purl.org/dc/elements/1.1/"/>
    <ds:schemaRef ds:uri="http://purl.org/dc/terms/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aeb3e8e0-784a-4348-b8a9-74d788c4fa59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2B9030-E77C-476E-831F-0A4B2953C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1259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2014-07-10T10:16:00Z</cp:lastPrinted>
  <dcterms:created xsi:type="dcterms:W3CDTF">2017-08-23T11:34:00Z</dcterms:created>
  <dcterms:modified xsi:type="dcterms:W3CDTF">2017-09-04T15:03:00Z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